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64" w:rsidRDefault="00355964" w:rsidP="00355964">
      <w:pPr>
        <w:spacing w:after="0"/>
        <w:rPr>
          <w:rFonts w:ascii="Times New Roman" w:hAnsi="Times New Roman"/>
          <w:sz w:val="24"/>
          <w:szCs w:val="24"/>
        </w:rPr>
      </w:pPr>
    </w:p>
    <w:p w:rsidR="001642C1" w:rsidRDefault="001642C1" w:rsidP="00355964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355964" w:rsidRPr="00D8265E" w:rsidRDefault="00D8265E" w:rsidP="00D8265E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  <w:r w:rsidRPr="00D8265E">
        <w:rPr>
          <w:rFonts w:ascii="Times New Roman" w:hAnsi="Times New Roman"/>
          <w:i/>
          <w:sz w:val="24"/>
          <w:szCs w:val="24"/>
        </w:rPr>
        <w:t>тыс. рублей</w:t>
      </w:r>
    </w:p>
    <w:tbl>
      <w:tblPr>
        <w:tblStyle w:val="a3"/>
        <w:tblW w:w="10915" w:type="dxa"/>
        <w:tblInd w:w="-572" w:type="dxa"/>
        <w:tblLook w:val="04A0" w:firstRow="1" w:lastRow="0" w:firstColumn="1" w:lastColumn="0" w:noHBand="0" w:noVBand="1"/>
      </w:tblPr>
      <w:tblGrid>
        <w:gridCol w:w="3261"/>
        <w:gridCol w:w="2551"/>
        <w:gridCol w:w="1843"/>
        <w:gridCol w:w="1701"/>
        <w:gridCol w:w="1559"/>
      </w:tblGrid>
      <w:tr w:rsidR="00355964" w:rsidTr="00D8265E">
        <w:tc>
          <w:tcPr>
            <w:tcW w:w="10915" w:type="dxa"/>
            <w:gridSpan w:val="5"/>
          </w:tcPr>
          <w:p w:rsidR="00355964" w:rsidRPr="00A046D9" w:rsidRDefault="00355964" w:rsidP="008F375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46D9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</w:t>
            </w:r>
            <w:r w:rsidRPr="00A046D9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(указать наименование субъекта Российской Федерации)</w:t>
            </w:r>
            <w:r w:rsidRPr="00A046D9">
              <w:rPr>
                <w:rFonts w:ascii="Times New Roman" w:hAnsi="Times New Roman"/>
                <w:b/>
                <w:sz w:val="24"/>
                <w:szCs w:val="24"/>
              </w:rPr>
              <w:t xml:space="preserve"> для участия </w:t>
            </w:r>
            <w:r w:rsidRPr="00A046D9">
              <w:rPr>
                <w:rFonts w:ascii="Times New Roman" w:hAnsi="Times New Roman"/>
                <w:b/>
                <w:sz w:val="24"/>
                <w:szCs w:val="24"/>
              </w:rPr>
              <w:br/>
              <w:t xml:space="preserve">в мероприятии по </w:t>
            </w:r>
            <w:r w:rsidR="008F3759" w:rsidRPr="008F3759">
              <w:rPr>
                <w:rFonts w:ascii="Times New Roman" w:hAnsi="Times New Roman"/>
                <w:b/>
                <w:sz w:val="24"/>
                <w:szCs w:val="24"/>
              </w:rPr>
              <w:t>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</w:tr>
      <w:tr w:rsidR="00D8265E" w:rsidTr="00DD6C66">
        <w:tc>
          <w:tcPr>
            <w:tcW w:w="3261" w:type="dxa"/>
            <w:vMerge w:val="restart"/>
          </w:tcPr>
          <w:p w:rsidR="00D8265E" w:rsidRDefault="00D8265E" w:rsidP="00D8265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Направление использования субсидии</w:t>
            </w:r>
          </w:p>
        </w:tc>
        <w:tc>
          <w:tcPr>
            <w:tcW w:w="2551" w:type="dxa"/>
            <w:vMerge w:val="restart"/>
          </w:tcPr>
          <w:p w:rsidR="00D8265E" w:rsidRDefault="00D8265E" w:rsidP="00D8265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финансового обеспечения</w:t>
            </w:r>
          </w:p>
        </w:tc>
        <w:tc>
          <w:tcPr>
            <w:tcW w:w="5103" w:type="dxa"/>
            <w:gridSpan w:val="3"/>
          </w:tcPr>
          <w:p w:rsidR="00D8265E" w:rsidRDefault="00D8265E" w:rsidP="0035596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 предоставления субсидии, год</w:t>
            </w:r>
          </w:p>
        </w:tc>
      </w:tr>
      <w:tr w:rsidR="00D8265E" w:rsidTr="00DD6C66">
        <w:trPr>
          <w:trHeight w:val="345"/>
        </w:trPr>
        <w:tc>
          <w:tcPr>
            <w:tcW w:w="3261" w:type="dxa"/>
            <w:vMerge/>
          </w:tcPr>
          <w:p w:rsidR="00D8265E" w:rsidRDefault="00D8265E" w:rsidP="003559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D8265E" w:rsidRDefault="00D8265E" w:rsidP="003559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8265E" w:rsidRDefault="00D8265E" w:rsidP="00D8265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D8265E" w:rsidRDefault="00D8265E" w:rsidP="00D8265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</w:tcPr>
          <w:p w:rsidR="00D8265E" w:rsidRDefault="00D8265E" w:rsidP="00D8265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</w:tr>
      <w:tr w:rsidR="00D74AB0" w:rsidTr="00DD6C66">
        <w:trPr>
          <w:trHeight w:val="225"/>
        </w:trPr>
        <w:tc>
          <w:tcPr>
            <w:tcW w:w="3261" w:type="dxa"/>
            <w:vMerge/>
          </w:tcPr>
          <w:p w:rsidR="00D74AB0" w:rsidRDefault="00D74AB0" w:rsidP="003559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D74AB0" w:rsidRDefault="00D74AB0" w:rsidP="003559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3"/>
          </w:tcPr>
          <w:p w:rsidR="00D74AB0" w:rsidRDefault="00D74AB0" w:rsidP="00D8265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Объемы финансового обеспечения</w:t>
            </w:r>
          </w:p>
        </w:tc>
      </w:tr>
      <w:tr w:rsidR="00DD6C66" w:rsidTr="00DD6C66">
        <w:tc>
          <w:tcPr>
            <w:tcW w:w="3261" w:type="dxa"/>
            <w:vMerge w:val="restart"/>
          </w:tcPr>
          <w:p w:rsidR="00DD6C66" w:rsidRDefault="008F3759" w:rsidP="008F37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F3759">
              <w:rPr>
                <w:rFonts w:ascii="Times New Roman" w:hAnsi="Times New Roman"/>
                <w:sz w:val="24"/>
                <w:szCs w:val="24"/>
              </w:rPr>
              <w:t>строительство жилых помещений для предоставления гражданам</w:t>
            </w:r>
          </w:p>
        </w:tc>
        <w:tc>
          <w:tcPr>
            <w:tcW w:w="2551" w:type="dxa"/>
          </w:tcPr>
          <w:p w:rsidR="00DD6C66" w:rsidRDefault="00DD6C66" w:rsidP="003559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</w:tcPr>
          <w:p w:rsidR="00DD6C66" w:rsidRDefault="00DD6C66" w:rsidP="003559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6C66" w:rsidRDefault="00DD6C66" w:rsidP="003559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6C66" w:rsidRDefault="00DD6C66" w:rsidP="003559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C66" w:rsidTr="00DD6C66">
        <w:tc>
          <w:tcPr>
            <w:tcW w:w="3261" w:type="dxa"/>
            <w:vMerge/>
          </w:tcPr>
          <w:p w:rsidR="00DD6C66" w:rsidRDefault="00DD6C66" w:rsidP="008F37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D6C66" w:rsidRDefault="00DD6C66" w:rsidP="003559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Консолидированный бюджет субъекта</w:t>
            </w:r>
          </w:p>
        </w:tc>
        <w:tc>
          <w:tcPr>
            <w:tcW w:w="1843" w:type="dxa"/>
          </w:tcPr>
          <w:p w:rsidR="00DD6C66" w:rsidRDefault="00DD6C66" w:rsidP="003559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6C66" w:rsidRDefault="00DD6C66" w:rsidP="003559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6C66" w:rsidRDefault="00DD6C66" w:rsidP="003559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C66" w:rsidTr="00DD6C66">
        <w:tc>
          <w:tcPr>
            <w:tcW w:w="3261" w:type="dxa"/>
            <w:vMerge w:val="restart"/>
          </w:tcPr>
          <w:p w:rsidR="00DD6C66" w:rsidRDefault="008F3759" w:rsidP="008F37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F3759">
              <w:rPr>
                <w:rFonts w:ascii="Times New Roman" w:hAnsi="Times New Roman"/>
                <w:sz w:val="24"/>
                <w:szCs w:val="24"/>
              </w:rPr>
              <w:t>предоставление гражданам социальных выплат на приобретение жилых помещений</w:t>
            </w:r>
          </w:p>
        </w:tc>
        <w:tc>
          <w:tcPr>
            <w:tcW w:w="2551" w:type="dxa"/>
          </w:tcPr>
          <w:p w:rsidR="00DD6C66" w:rsidRDefault="00DD6C66" w:rsidP="00D82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</w:tcPr>
          <w:p w:rsidR="00DD6C66" w:rsidRDefault="00DD6C66" w:rsidP="00D82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6C66" w:rsidRDefault="00DD6C66" w:rsidP="00D82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6C66" w:rsidRDefault="00DD6C66" w:rsidP="00D82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C66" w:rsidTr="00DD6C66">
        <w:tc>
          <w:tcPr>
            <w:tcW w:w="3261" w:type="dxa"/>
            <w:vMerge/>
          </w:tcPr>
          <w:p w:rsidR="00DD6C66" w:rsidRDefault="00DD6C66" w:rsidP="00D82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D6C66" w:rsidRDefault="00DD6C66" w:rsidP="00D82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Консолидированный бюджет субъекта</w:t>
            </w:r>
          </w:p>
        </w:tc>
        <w:tc>
          <w:tcPr>
            <w:tcW w:w="1843" w:type="dxa"/>
          </w:tcPr>
          <w:p w:rsidR="00DD6C66" w:rsidRDefault="00DD6C66" w:rsidP="00D82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6C66" w:rsidRDefault="00DD6C66" w:rsidP="00D82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6C66" w:rsidRDefault="00DD6C66" w:rsidP="00D82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65E" w:rsidTr="00DD6C66">
        <w:tc>
          <w:tcPr>
            <w:tcW w:w="3261" w:type="dxa"/>
            <w:vMerge w:val="restart"/>
          </w:tcPr>
          <w:p w:rsidR="00DD6C66" w:rsidRDefault="00DD6C66" w:rsidP="00DD6C6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65E" w:rsidRPr="00D8265E" w:rsidRDefault="00D8265E" w:rsidP="00DD6C6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8265E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="00DD6C66">
              <w:rPr>
                <w:rFonts w:ascii="Times New Roman" w:hAnsi="Times New Roman"/>
                <w:b/>
                <w:sz w:val="24"/>
                <w:szCs w:val="24"/>
              </w:rPr>
              <w:t>ТОГО</w:t>
            </w:r>
            <w:r w:rsidRPr="00D8265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2551" w:type="dxa"/>
          </w:tcPr>
          <w:p w:rsidR="00D8265E" w:rsidRDefault="00D8265E" w:rsidP="00D82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</w:tcPr>
          <w:p w:rsidR="00D8265E" w:rsidRDefault="00D8265E" w:rsidP="00D82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265E" w:rsidRDefault="00D8265E" w:rsidP="00D82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8265E" w:rsidRDefault="00D8265E" w:rsidP="00D82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65E" w:rsidTr="00DD6C66">
        <w:tc>
          <w:tcPr>
            <w:tcW w:w="3261" w:type="dxa"/>
            <w:vMerge/>
          </w:tcPr>
          <w:p w:rsidR="00D8265E" w:rsidRDefault="00D8265E" w:rsidP="00D82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8265E" w:rsidRDefault="00D8265E" w:rsidP="00D82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Консолидированный бюджет субъекта</w:t>
            </w:r>
          </w:p>
        </w:tc>
        <w:tc>
          <w:tcPr>
            <w:tcW w:w="1843" w:type="dxa"/>
          </w:tcPr>
          <w:p w:rsidR="00D8265E" w:rsidRDefault="00D8265E" w:rsidP="00D82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265E" w:rsidRDefault="00D8265E" w:rsidP="00D82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8265E" w:rsidRDefault="00D8265E" w:rsidP="00D82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5964" w:rsidRPr="00355964" w:rsidRDefault="00355964" w:rsidP="00355964">
      <w:pPr>
        <w:spacing w:after="0"/>
        <w:rPr>
          <w:rFonts w:ascii="Times New Roman" w:hAnsi="Times New Roman"/>
          <w:sz w:val="24"/>
          <w:szCs w:val="24"/>
        </w:rPr>
      </w:pPr>
    </w:p>
    <w:sectPr w:rsidR="00355964" w:rsidRPr="00355964" w:rsidSect="00355964">
      <w:pgSz w:w="11906" w:h="16838"/>
      <w:pgMar w:top="567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FEA"/>
    <w:rsid w:val="001642C1"/>
    <w:rsid w:val="00171DF6"/>
    <w:rsid w:val="00174FEA"/>
    <w:rsid w:val="00280FC8"/>
    <w:rsid w:val="00355964"/>
    <w:rsid w:val="005249A4"/>
    <w:rsid w:val="00647F8A"/>
    <w:rsid w:val="008D717F"/>
    <w:rsid w:val="008F3759"/>
    <w:rsid w:val="00A046D9"/>
    <w:rsid w:val="00B3305B"/>
    <w:rsid w:val="00C3481F"/>
    <w:rsid w:val="00D74AB0"/>
    <w:rsid w:val="00D8265E"/>
    <w:rsid w:val="00DD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52120E-9C1B-4780-A52F-E3F441EB9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64"/>
    <w:pPr>
      <w:spacing w:after="160" w:line="256" w:lineRule="auto"/>
      <w:ind w:firstLine="0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59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 Виталий Вячеславович</dc:creator>
  <cp:keywords/>
  <dc:description/>
  <cp:lastModifiedBy>Сорокин Виталий Вячеславович</cp:lastModifiedBy>
  <cp:revision>8</cp:revision>
  <dcterms:created xsi:type="dcterms:W3CDTF">2019-05-15T12:13:00Z</dcterms:created>
  <dcterms:modified xsi:type="dcterms:W3CDTF">2019-05-20T06:52:00Z</dcterms:modified>
</cp:coreProperties>
</file>